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6D" w:rsidRPr="002B708E" w:rsidRDefault="002B708E" w:rsidP="002B708E">
      <w:pPr>
        <w:jc w:val="center"/>
        <w:rPr>
          <w:i/>
        </w:rPr>
      </w:pPr>
      <w:r w:rsidRPr="002B708E">
        <w:rPr>
          <w:b/>
        </w:rPr>
        <w:t>Πρόγραμμα</w:t>
      </w:r>
      <w:r>
        <w:rPr>
          <w:b/>
        </w:rPr>
        <w:t xml:space="preserve"> </w:t>
      </w:r>
      <w:r w:rsidRPr="002B708E">
        <w:rPr>
          <w:rStyle w:val="a4"/>
          <w:rFonts w:cs="Helvetica"/>
          <w:b/>
          <w:bCs/>
          <w:i w:val="0"/>
          <w:shd w:val="clear" w:color="auto" w:fill="FFFFFF"/>
        </w:rPr>
        <w:t>41</w:t>
      </w:r>
      <w:r w:rsidRPr="002B708E">
        <w:rPr>
          <w:rStyle w:val="a4"/>
          <w:rFonts w:cs="Helvetica"/>
          <w:b/>
          <w:bCs/>
          <w:i w:val="0"/>
          <w:shd w:val="clear" w:color="auto" w:fill="FFFFFF"/>
          <w:vertAlign w:val="superscript"/>
        </w:rPr>
        <w:t>ο</w:t>
      </w:r>
      <w:r w:rsidRPr="002B708E">
        <w:rPr>
          <w:rStyle w:val="a4"/>
          <w:rFonts w:cs="Helvetica"/>
          <w:b/>
          <w:bCs/>
          <w:i w:val="0"/>
          <w:shd w:val="clear" w:color="auto" w:fill="FFFFFF"/>
        </w:rPr>
        <w:t> </w:t>
      </w:r>
      <w:proofErr w:type="spellStart"/>
      <w:r w:rsidRPr="002B708E">
        <w:rPr>
          <w:rStyle w:val="a4"/>
          <w:rFonts w:cs="Helvetica"/>
          <w:b/>
          <w:bCs/>
          <w:i w:val="0"/>
          <w:shd w:val="clear" w:color="auto" w:fill="FFFFFF"/>
        </w:rPr>
        <w:t>River</w:t>
      </w:r>
      <w:proofErr w:type="spellEnd"/>
      <w:r w:rsidRPr="002B708E">
        <w:rPr>
          <w:rStyle w:val="a4"/>
          <w:rFonts w:cs="Helvetica"/>
          <w:b/>
          <w:bCs/>
          <w:i w:val="0"/>
          <w:shd w:val="clear" w:color="auto" w:fill="FFFFFF"/>
        </w:rPr>
        <w:t xml:space="preserve"> </w:t>
      </w:r>
      <w:proofErr w:type="spellStart"/>
      <w:r w:rsidRPr="002B708E">
        <w:rPr>
          <w:rStyle w:val="a4"/>
          <w:rFonts w:cs="Helvetica"/>
          <w:b/>
          <w:bCs/>
          <w:i w:val="0"/>
          <w:shd w:val="clear" w:color="auto" w:fill="FFFFFF"/>
        </w:rPr>
        <w:t>Party</w:t>
      </w:r>
      <w:proofErr w:type="spell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2B708E" w:rsidRPr="002B708E" w:rsidTr="002B708E">
        <w:tc>
          <w:tcPr>
            <w:tcW w:w="0" w:type="auto"/>
            <w:shd w:val="clear" w:color="auto" w:fill="FFFFFF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2B708E" w:rsidRPr="002B708E">
              <w:tc>
                <w:tcPr>
                  <w:tcW w:w="0" w:type="auto"/>
                  <w:tcMar>
                    <w:top w:w="122" w:type="dxa"/>
                    <w:left w:w="245" w:type="dxa"/>
                    <w:bottom w:w="122" w:type="dxa"/>
                    <w:right w:w="2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shd w:val="clear" w:color="auto" w:fill="7FC769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16"/>
                  </w:tblGrid>
                  <w:tr w:rsidR="002B708E" w:rsidRPr="002B708E">
                    <w:tc>
                      <w:tcPr>
                        <w:tcW w:w="0" w:type="auto"/>
                        <w:shd w:val="clear" w:color="auto" w:fill="7FC769"/>
                        <w:tcMar>
                          <w:top w:w="245" w:type="dxa"/>
                          <w:left w:w="245" w:type="dxa"/>
                          <w:bottom w:w="245" w:type="dxa"/>
                          <w:right w:w="245" w:type="dxa"/>
                        </w:tcMar>
                        <w:hideMark/>
                      </w:tcPr>
                      <w:p w:rsidR="002B708E" w:rsidRPr="002B708E" w:rsidRDefault="002B708E" w:rsidP="002B708E">
                        <w:pPr>
                          <w:spacing w:after="0" w:line="285" w:lineRule="atLeast"/>
                          <w:jc w:val="center"/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</w:pPr>
                        <w:r w:rsidRPr="002B708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F2F2"/>
                            <w:sz w:val="19"/>
                            <w:u w:val="single"/>
                            <w:lang w:eastAsia="el-GR"/>
                          </w:rPr>
                          <w:t>ΤΕΤΑΡΤΗ 31 ΙΟΥΛΙΟΥ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br/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br/>
                        </w:r>
                        <w:r w:rsidRPr="002B708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F2F2"/>
                            <w:sz w:val="19"/>
                            <w:lang w:eastAsia="el-GR"/>
                          </w:rPr>
                          <w:t>RIVER STAGE: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t> ΚΑΚΟ ΣΥΝΑΠΑΝΤΗΜΑ, CHINESE MAN, ACTIVE MEMBER, ΕΡΑΣΙΤΕΧΝΙΚΟ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br/>
                        </w:r>
                        <w:r w:rsidRPr="002B708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F2F2"/>
                            <w:sz w:val="19"/>
                            <w:lang w:eastAsia="el-GR"/>
                          </w:rPr>
                          <w:t>PARADISE STAGE: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t> VANILLA, FOLK 'N' ROLL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br/>
                        </w:r>
                        <w:r w:rsidRPr="002B708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F2F2"/>
                            <w:sz w:val="19"/>
                            <w:lang w:eastAsia="el-GR"/>
                          </w:rPr>
                          <w:t>TEQUILA STAGE: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t> LITTLE KISS RETRO BAND, SOULED OUT, DJ SETS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br/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br/>
                        </w:r>
                        <w:r w:rsidRPr="002B708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F2F2"/>
                            <w:sz w:val="19"/>
                            <w:u w:val="single"/>
                            <w:lang w:eastAsia="el-GR"/>
                          </w:rPr>
                          <w:t>ΠΕΜΠΤΗ 1 ΑΥΓΟΥΣΤΟΥ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br/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br/>
                        </w:r>
                        <w:r w:rsidRPr="002B708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F2F2"/>
                            <w:sz w:val="19"/>
                            <w:lang w:eastAsia="el-GR"/>
                          </w:rPr>
                          <w:t>RIVER STAGE: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t> VIC, LOCOMONDO, ΕΡΑΣΙΤΕΧΝΙΚΟ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br/>
                        </w:r>
                        <w:r w:rsidRPr="002B708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F2F2"/>
                            <w:sz w:val="19"/>
                            <w:lang w:eastAsia="el-GR"/>
                          </w:rPr>
                          <w:t>PARADISE STAGE: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t> BAILDSA, ΡΟΔΕΣ UNITED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br/>
                        </w:r>
                        <w:r w:rsidRPr="002B708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F2F2"/>
                            <w:sz w:val="19"/>
                            <w:lang w:eastAsia="el-GR"/>
                          </w:rPr>
                          <w:t>TEQUILA STAGE: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t> THE BANKSTERS, BLISS, DJ SETS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br/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br/>
                        </w:r>
                        <w:r w:rsidRPr="002B708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F2F2"/>
                            <w:sz w:val="19"/>
                            <w:u w:val="single"/>
                            <w:lang w:eastAsia="el-GR"/>
                          </w:rPr>
                          <w:t>ΠΑΡΑΣΚΕΥΗ 2 ΑΥΓΟΥΣΤΟΥ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br/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br/>
                        </w:r>
                        <w:r w:rsidRPr="002B708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F2F2"/>
                            <w:sz w:val="19"/>
                            <w:lang w:eastAsia="el-GR"/>
                          </w:rPr>
                          <w:t>RIVER STAGE: 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t>ΣΤΕΛΙΟΣ ΣΑΛΒΑΔΟΡ &amp;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F2F2"/>
                            <w:sz w:val="19"/>
                            <w:lang w:eastAsia="el-GR"/>
                          </w:rPr>
                          <w:t> 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t>ΜΩΡΑ ΣΤΗ ΦΩΤΙΑ, PLANET OF ZEUS, ΒΑΣΙΛΗΣ ΠΑΠΑΚΩΝΣΤΑΝΤΙΝΟΥ, ΕΡΑΣΙΤΕΧΝΙΚΟ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br/>
                        </w:r>
                        <w:r w:rsidRPr="002B708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F2F2"/>
                            <w:sz w:val="19"/>
                            <w:lang w:eastAsia="el-GR"/>
                          </w:rPr>
                          <w:t>PARADISE STAGE: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t> ΛΕΥΚΗ ΣΥΜΦΩΝΙΑ, PANX ROMANA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br/>
                        </w:r>
                        <w:r w:rsidRPr="002B708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F2F2"/>
                            <w:sz w:val="19"/>
                            <w:lang w:eastAsia="el-GR"/>
                          </w:rPr>
                          <w:t>TEQUILA STAGE: 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t>ΤΑΦ ΛΑΘΟΣ, ΜΠΕΛΑΦΟΝ, DJ SETS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br/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br/>
                        </w:r>
                        <w:r w:rsidRPr="002B708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F2F2"/>
                            <w:sz w:val="19"/>
                            <w:u w:val="single"/>
                            <w:lang w:eastAsia="el-GR"/>
                          </w:rPr>
                          <w:t>ΣΑΒΒΑΤΟ 3 ΑΥΓΟΥΣΤΟΥ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br/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br/>
                        </w:r>
                        <w:r w:rsidRPr="002B708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F2F2"/>
                            <w:sz w:val="19"/>
                            <w:lang w:eastAsia="el-GR"/>
                          </w:rPr>
                          <w:t>RIVER STAGE: 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t>NIGHTSTALKER, ΓΙΑΝΝΗΣ ΑΓΓΕΛΑΚΑΣ, ΠΑΥΛΟΣ ΠΑΥΛΙΔΗΣ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br/>
                        </w:r>
                        <w:r w:rsidRPr="002B708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F2F2"/>
                            <w:sz w:val="19"/>
                            <w:lang w:eastAsia="el-GR"/>
                          </w:rPr>
                          <w:t>PARADISE STAGE: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t> LEON OF ATHENS, JOEY, ΑΠΡΟΣΑΡΜΟΣΤΟΙ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br/>
                        </w:r>
                        <w:r w:rsidRPr="002B708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F2F2"/>
                            <w:sz w:val="19"/>
                            <w:lang w:eastAsia="el-GR"/>
                          </w:rPr>
                          <w:t>TEQUILA STAGE: 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t>ΚΟΥΠΕΣ, ΜΠΑΤΜΑΝΙΔΗΣ, DJ SETS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br/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br/>
                        </w:r>
                        <w:r w:rsidRPr="002B708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F2F2"/>
                            <w:sz w:val="19"/>
                            <w:u w:val="single"/>
                            <w:lang w:eastAsia="el-GR"/>
                          </w:rPr>
                          <w:t>ΚΥΡΙΑΚΗ 4 ΑΥΓΟΥΣΤΟΥ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br/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br/>
                        </w:r>
                        <w:r w:rsidRPr="002B708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F2F2"/>
                            <w:sz w:val="19"/>
                            <w:lang w:eastAsia="el-GR"/>
                          </w:rPr>
                          <w:t>RIVER STAGE: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t> ΠΥΞ ΛΑΞ, ΜΑΡΙΖΑ ΡΙΖΟΥ, ΕΡΑΣΙΤΕΧΝΙΚΟ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br/>
                        </w:r>
                        <w:r w:rsidRPr="002B708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F2F2"/>
                            <w:sz w:val="19"/>
                            <w:lang w:eastAsia="el-GR"/>
                          </w:rPr>
                          <w:t>PARADISE STAGE: 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t>FUNDRACAR, ΕΙΣΒΟΛΕΑΣ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br/>
                        </w:r>
                        <w:r w:rsidRPr="002B708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F2F2"/>
                            <w:sz w:val="19"/>
                            <w:lang w:eastAsia="el-GR"/>
                          </w:rPr>
                          <w:t>TEQUILA STAGE: 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t>ΔΗΜΗΤΡΗΣ ΜΥΣΤΑΚΙΔΗΣ, ΛΑΡΓΚΟ, DJ SETS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br/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br/>
                          <w:t>Το </w:t>
                        </w:r>
                        <w:proofErr w:type="spellStart"/>
                        <w:r w:rsidRPr="002B708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F2F2"/>
                            <w:sz w:val="19"/>
                            <w:lang w:eastAsia="el-GR"/>
                          </w:rPr>
                          <w:t>Tequila</w:t>
                        </w:r>
                        <w:proofErr w:type="spellEnd"/>
                        <w:r w:rsidRPr="002B708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F2F2"/>
                            <w:sz w:val="19"/>
                            <w:lang w:eastAsia="el-GR"/>
                          </w:rPr>
                          <w:t xml:space="preserve"> </w:t>
                        </w:r>
                        <w:proofErr w:type="spellStart"/>
                        <w:r w:rsidRPr="002B708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F2F2"/>
                            <w:sz w:val="19"/>
                            <w:lang w:eastAsia="el-GR"/>
                          </w:rPr>
                          <w:t>Stage</w:t>
                        </w:r>
                        <w:proofErr w:type="spellEnd"/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t> θα φιλοξενεί καθημερινά το </w:t>
                        </w:r>
                        <w:proofErr w:type="spellStart"/>
                        <w:r w:rsidRPr="002B708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F2F2"/>
                            <w:sz w:val="19"/>
                            <w:lang w:eastAsia="el-GR"/>
                          </w:rPr>
                          <w:t>iscream</w:t>
                        </w:r>
                        <w:proofErr w:type="spellEnd"/>
                        <w:r w:rsidRPr="002B708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F2F2"/>
                            <w:sz w:val="19"/>
                            <w:lang w:eastAsia="el-GR"/>
                          </w:rPr>
                          <w:t xml:space="preserve"> </w:t>
                        </w:r>
                        <w:proofErr w:type="spellStart"/>
                        <w:r w:rsidRPr="002B708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F2F2"/>
                            <w:sz w:val="19"/>
                            <w:lang w:eastAsia="el-GR"/>
                          </w:rPr>
                          <w:t>radio</w:t>
                        </w:r>
                        <w:proofErr w:type="spellEnd"/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t> το οποίο θα μεταδίδει ζωντανά από το χώρο του </w:t>
                        </w:r>
                        <w:proofErr w:type="spellStart"/>
                        <w:r w:rsidRPr="002B708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F2F2"/>
                            <w:sz w:val="19"/>
                            <w:lang w:eastAsia="el-GR"/>
                          </w:rPr>
                          <w:t>River</w:t>
                        </w:r>
                        <w:proofErr w:type="spellEnd"/>
                        <w:r w:rsidRPr="002B708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F2F2"/>
                            <w:sz w:val="19"/>
                            <w:lang w:eastAsia="el-GR"/>
                          </w:rPr>
                          <w:t xml:space="preserve"> </w:t>
                        </w:r>
                        <w:proofErr w:type="spellStart"/>
                        <w:r w:rsidRPr="002B708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F2F2"/>
                            <w:sz w:val="19"/>
                            <w:lang w:eastAsia="el-GR"/>
                          </w:rPr>
                          <w:t>Party</w:t>
                        </w:r>
                        <w:proofErr w:type="spellEnd"/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t>!</w:t>
                        </w:r>
                      </w:p>
                    </w:tc>
                  </w:tr>
                </w:tbl>
                <w:p w:rsidR="002B708E" w:rsidRPr="002B708E" w:rsidRDefault="002B708E" w:rsidP="002B708E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2B708E" w:rsidRPr="002B708E" w:rsidRDefault="002B708E" w:rsidP="002B708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l-GR"/>
              </w:rPr>
            </w:pPr>
          </w:p>
        </w:tc>
      </w:tr>
    </w:tbl>
    <w:p w:rsidR="002B708E" w:rsidRPr="002B708E" w:rsidRDefault="002B708E" w:rsidP="002B70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2B708E" w:rsidRPr="002B708E" w:rsidTr="002B708E">
        <w:tc>
          <w:tcPr>
            <w:tcW w:w="0" w:type="auto"/>
            <w:shd w:val="clear" w:color="auto" w:fill="FFFFFF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2B708E" w:rsidRPr="002B708E">
              <w:tc>
                <w:tcPr>
                  <w:tcW w:w="0" w:type="auto"/>
                  <w:tcMar>
                    <w:top w:w="122" w:type="dxa"/>
                    <w:left w:w="245" w:type="dxa"/>
                    <w:bottom w:w="122" w:type="dxa"/>
                    <w:right w:w="2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shd w:val="clear" w:color="auto" w:fill="8D8D8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16"/>
                  </w:tblGrid>
                  <w:tr w:rsidR="002B708E" w:rsidRPr="002B708E">
                    <w:tc>
                      <w:tcPr>
                        <w:tcW w:w="0" w:type="auto"/>
                        <w:shd w:val="clear" w:color="auto" w:fill="8D8D8D"/>
                        <w:tcMar>
                          <w:top w:w="245" w:type="dxa"/>
                          <w:left w:w="245" w:type="dxa"/>
                          <w:bottom w:w="245" w:type="dxa"/>
                          <w:right w:w="245" w:type="dxa"/>
                        </w:tcMar>
                        <w:hideMark/>
                      </w:tcPr>
                      <w:p w:rsidR="002B708E" w:rsidRPr="002B708E" w:rsidRDefault="002B708E" w:rsidP="002B708E">
                        <w:pPr>
                          <w:spacing w:after="0" w:line="285" w:lineRule="atLeast"/>
                          <w:jc w:val="center"/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</w:pPr>
                        <w:r w:rsidRPr="002B708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F2F2"/>
                            <w:sz w:val="19"/>
                            <w:u w:val="single"/>
                            <w:lang w:eastAsia="el-GR"/>
                          </w:rPr>
                          <w:t>ΧΡΗΣΙΜΕΣ ΠΛΗΡΟΦΟΡΙΕΣ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br/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br/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u w:val="single"/>
                            <w:lang w:eastAsia="el-GR"/>
                          </w:rPr>
                          <w:t>ΜΕΤΑΚΙΝΗΣΗ 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br/>
                          <w:t>Η ομάδα του φεστιβάλ έχει εξασφαλίσει δρομολόγια από όλη την Ελλάδα για τους επισκέπτες του φεστιβάλ.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br/>
                          <w:t>Περισσότερες πληροφορίες εδώ: </w:t>
                        </w:r>
                        <w:proofErr w:type="spellStart"/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fldChar w:fldCharType="begin"/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instrText xml:space="preserve"> HYPERLINK "https://zumacom.us19.list-manage.com/track/click?u=314e86f3ffffac09e0ade04a1&amp;id=f257603e61&amp;e=25d70676de" \t "_blank" </w:instrText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fldChar w:fldCharType="separate"/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007C89"/>
                            <w:sz w:val="19"/>
                            <w:u w:val="single"/>
                            <w:lang w:eastAsia="el-GR"/>
                          </w:rPr>
                          <w:t>axos</w:t>
                        </w:r>
                        <w:proofErr w:type="spellEnd"/>
                        <w:r w:rsidRPr="002B708E">
                          <w:rPr>
                            <w:rFonts w:ascii="Helvetica" w:eastAsia="Times New Roman" w:hAnsi="Helvetica" w:cs="Helvetica"/>
                            <w:color w:val="007C89"/>
                            <w:sz w:val="19"/>
                            <w:u w:val="single"/>
                            <w:lang w:eastAsia="el-GR"/>
                          </w:rPr>
                          <w:t>-</w:t>
                        </w:r>
                        <w:proofErr w:type="spellStart"/>
                        <w:r w:rsidRPr="002B708E">
                          <w:rPr>
                            <w:rFonts w:ascii="Helvetica" w:eastAsia="Times New Roman" w:hAnsi="Helvetica" w:cs="Helvetica"/>
                            <w:color w:val="007C89"/>
                            <w:sz w:val="19"/>
                            <w:u w:val="single"/>
                            <w:lang w:eastAsia="el-GR"/>
                          </w:rPr>
                          <w:t>travel.gr</w:t>
                        </w:r>
                        <w:proofErr w:type="spellEnd"/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fldChar w:fldCharType="end"/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br/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br/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u w:val="single"/>
                            <w:lang w:eastAsia="el-GR"/>
                          </w:rPr>
                          <w:t>ΔΡΑΣΤΗΡΙΟΤΗΤΕΣ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br/>
                        </w:r>
                        <w:proofErr w:type="spellStart"/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lastRenderedPageBreak/>
                          <w:t>Yoga</w:t>
                        </w:r>
                        <w:proofErr w:type="spellEnd"/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t xml:space="preserve">, </w:t>
                        </w:r>
                        <w:proofErr w:type="spellStart"/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t>Zumba</w:t>
                        </w:r>
                        <w:proofErr w:type="spellEnd"/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t>, περίπατος στο βουνό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br/>
                          <w:t xml:space="preserve">Για ακόμη μια χρονιά οι δραστηριότητες για τους κατασκηνωτές του </w:t>
                        </w:r>
                        <w:proofErr w:type="spellStart"/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t>River</w:t>
                        </w:r>
                        <w:proofErr w:type="spellEnd"/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t xml:space="preserve"> </w:t>
                        </w:r>
                        <w:proofErr w:type="spellStart"/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t>Party</w:t>
                        </w:r>
                        <w:proofErr w:type="spellEnd"/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t xml:space="preserve"> υπόσχονται να μας ξεσηκώσουν να εξερευνήσουμε το μυστικιστικό τοπίο αλλά και να γνωριστούμε μεταξύ μας.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br/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br/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u w:val="single"/>
                            <w:lang w:eastAsia="el-GR"/>
                          </w:rPr>
                          <w:t>ΔΙΑΓΩΝΙΣΤΙΚΟ ΚΟΜΜΑΤΙ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br/>
                          <w:t xml:space="preserve">Το 41ο </w:t>
                        </w:r>
                        <w:proofErr w:type="spellStart"/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t>River</w:t>
                        </w:r>
                        <w:proofErr w:type="spellEnd"/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t xml:space="preserve"> </w:t>
                        </w:r>
                        <w:proofErr w:type="spellStart"/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t>Party</w:t>
                        </w:r>
                        <w:proofErr w:type="spellEnd"/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t xml:space="preserve"> φέτος μας καλεί για δύο ακόμη μέρες Δευτέρα 29 και Τρίτη 30 Ιουλίου να ανακαλύψουμε νέους καλλιτέχνες, μουσικές και συγκροτήματα, στο διαγωνιστικό κομμάτι του φεστιβάλ.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br/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br/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u w:val="single"/>
                            <w:lang w:eastAsia="el-GR"/>
                          </w:rPr>
                          <w:t>ΑΝΑΝΕΩΜΕΝΟΣ ΧΩΡΟΣ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br/>
                          <w:t xml:space="preserve">Η ομάδα του </w:t>
                        </w:r>
                        <w:proofErr w:type="spellStart"/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t>River</w:t>
                        </w:r>
                        <w:proofErr w:type="spellEnd"/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t xml:space="preserve"> </w:t>
                        </w:r>
                        <w:proofErr w:type="spellStart"/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t>Party</w:t>
                        </w:r>
                        <w:proofErr w:type="spellEnd"/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t xml:space="preserve"> έχει ανανεώσει το χώρο και υποδέχεται το φετινό </w:t>
                        </w:r>
                        <w:proofErr w:type="spellStart"/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t>line</w:t>
                        </w:r>
                        <w:proofErr w:type="spellEnd"/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t>-</w:t>
                        </w:r>
                        <w:proofErr w:type="spellStart"/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t>up</w:t>
                        </w:r>
                        <w:proofErr w:type="spellEnd"/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t xml:space="preserve"> σε 3 σκηνές: το </w:t>
                        </w:r>
                        <w:proofErr w:type="spellStart"/>
                        <w:r w:rsidRPr="002B708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F2F2"/>
                            <w:sz w:val="19"/>
                            <w:lang w:eastAsia="el-GR"/>
                          </w:rPr>
                          <w:t>river</w:t>
                        </w:r>
                        <w:proofErr w:type="spellEnd"/>
                        <w:r w:rsidRPr="002B708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F2F2"/>
                            <w:sz w:val="19"/>
                            <w:lang w:eastAsia="el-GR"/>
                          </w:rPr>
                          <w:t xml:space="preserve"> </w:t>
                        </w:r>
                        <w:proofErr w:type="spellStart"/>
                        <w:r w:rsidRPr="002B708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F2F2"/>
                            <w:sz w:val="19"/>
                            <w:lang w:eastAsia="el-GR"/>
                          </w:rPr>
                          <w:t>stage</w:t>
                        </w:r>
                        <w:proofErr w:type="spellEnd"/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t> που όλοι αγαπάμε, το </w:t>
                        </w:r>
                        <w:proofErr w:type="spellStart"/>
                        <w:r w:rsidRPr="002B708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F2F2"/>
                            <w:sz w:val="19"/>
                            <w:lang w:eastAsia="el-GR"/>
                          </w:rPr>
                          <w:t>paradise</w:t>
                        </w:r>
                        <w:proofErr w:type="spellEnd"/>
                        <w:r w:rsidRPr="002B708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F2F2"/>
                            <w:sz w:val="19"/>
                            <w:lang w:eastAsia="el-GR"/>
                          </w:rPr>
                          <w:t xml:space="preserve"> </w:t>
                        </w:r>
                        <w:proofErr w:type="spellStart"/>
                        <w:r w:rsidRPr="002B708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F2F2"/>
                            <w:sz w:val="19"/>
                            <w:lang w:eastAsia="el-GR"/>
                          </w:rPr>
                          <w:t>stage</w:t>
                        </w:r>
                        <w:proofErr w:type="spellEnd"/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t> και το μεγαλύτερο ως τώρα </w:t>
                        </w:r>
                        <w:proofErr w:type="spellStart"/>
                        <w:r w:rsidRPr="002B708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F2F2"/>
                            <w:sz w:val="19"/>
                            <w:lang w:eastAsia="el-GR"/>
                          </w:rPr>
                          <w:t>tequila</w:t>
                        </w:r>
                        <w:proofErr w:type="spellEnd"/>
                        <w:r w:rsidRPr="002B708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F2F2"/>
                            <w:sz w:val="19"/>
                            <w:lang w:eastAsia="el-GR"/>
                          </w:rPr>
                          <w:t xml:space="preserve"> </w:t>
                        </w:r>
                        <w:proofErr w:type="spellStart"/>
                        <w:r w:rsidRPr="002B708E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F2F2"/>
                            <w:sz w:val="19"/>
                            <w:lang w:eastAsia="el-GR"/>
                          </w:rPr>
                          <w:t>stage</w:t>
                        </w:r>
                        <w:proofErr w:type="spellEnd"/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t> το οποίο μας υποδέχεται στις όχθες του ποταμού!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br/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br/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u w:val="single"/>
                            <w:lang w:eastAsia="el-GR"/>
                          </w:rPr>
                          <w:t>ΚΑΤΑΣΚΗΝΩΤΙΚΕΣ ΖΩΝΕΣ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br/>
                          <w:t>Η 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b/>
                            <w:bCs/>
                            <w:i/>
                            <w:iCs/>
                            <w:color w:val="F2F2F2"/>
                            <w:sz w:val="19"/>
                            <w:lang w:eastAsia="el-GR"/>
                          </w:rPr>
                          <w:t>Ζούγκλα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t xml:space="preserve"> στην είσοδο του </w:t>
                        </w:r>
                        <w:proofErr w:type="spellStart"/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t>River</w:t>
                        </w:r>
                        <w:proofErr w:type="spellEnd"/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t xml:space="preserve"> </w:t>
                        </w:r>
                        <w:proofErr w:type="spellStart"/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t>Party</w:t>
                        </w:r>
                        <w:proofErr w:type="spellEnd"/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t>, η εξωτική 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b/>
                            <w:bCs/>
                            <w:i/>
                            <w:iCs/>
                            <w:color w:val="F2F2F2"/>
                            <w:sz w:val="19"/>
                            <w:lang w:eastAsia="el-GR"/>
                          </w:rPr>
                          <w:t>Χαβάη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t> κάτω από το ποτάμι αλλά και ο απόλυτος 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b/>
                            <w:bCs/>
                            <w:i/>
                            <w:iCs/>
                            <w:color w:val="F2F2F2"/>
                            <w:sz w:val="19"/>
                            <w:lang w:eastAsia="el-GR"/>
                          </w:rPr>
                          <w:t>Παράδεισος</w:t>
                        </w:r>
                        <w:r w:rsidRPr="002B708E">
                          <w:rPr>
                            <w:rFonts w:ascii="Helvetica" w:eastAsia="Times New Roman" w:hAnsi="Helvetica" w:cs="Helvetica"/>
                            <w:color w:val="F2F2F2"/>
                            <w:sz w:val="19"/>
                            <w:szCs w:val="19"/>
                            <w:lang w:eastAsia="el-GR"/>
                          </w:rPr>
                          <w:t> περιμένουν και φέτος τους κατασκηνωτές που θα περάσουν μια βδομάδα μέσα στη φύση, στις όχθες του Αλιάκμονα.</w:t>
                        </w:r>
                      </w:p>
                    </w:tc>
                  </w:tr>
                </w:tbl>
                <w:p w:rsidR="002B708E" w:rsidRPr="002B708E" w:rsidRDefault="002B708E" w:rsidP="002B708E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2B708E" w:rsidRPr="002B708E" w:rsidRDefault="002B708E" w:rsidP="002B708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l-GR"/>
              </w:rPr>
            </w:pPr>
          </w:p>
        </w:tc>
      </w:tr>
    </w:tbl>
    <w:p w:rsidR="002B708E" w:rsidRPr="002B708E" w:rsidRDefault="002B708E" w:rsidP="002B708E">
      <w:pPr>
        <w:jc w:val="both"/>
        <w:rPr>
          <w:b/>
        </w:rPr>
      </w:pPr>
    </w:p>
    <w:sectPr w:rsidR="002B708E" w:rsidRPr="002B708E" w:rsidSect="001315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B708E"/>
    <w:rsid w:val="0013156D"/>
    <w:rsid w:val="002B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708E"/>
    <w:rPr>
      <w:b/>
      <w:bCs/>
    </w:rPr>
  </w:style>
  <w:style w:type="character" w:styleId="-">
    <w:name w:val="Hyperlink"/>
    <w:basedOn w:val="a0"/>
    <w:uiPriority w:val="99"/>
    <w:semiHidden/>
    <w:unhideWhenUsed/>
    <w:rsid w:val="002B708E"/>
    <w:rPr>
      <w:color w:val="0000FF"/>
      <w:u w:val="single"/>
    </w:rPr>
  </w:style>
  <w:style w:type="character" w:styleId="a4">
    <w:name w:val="Emphasis"/>
    <w:basedOn w:val="a0"/>
    <w:uiPriority w:val="20"/>
    <w:qFormat/>
    <w:rsid w:val="002B70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Lia</cp:lastModifiedBy>
  <cp:revision>1</cp:revision>
  <dcterms:created xsi:type="dcterms:W3CDTF">2019-06-28T09:30:00Z</dcterms:created>
  <dcterms:modified xsi:type="dcterms:W3CDTF">2019-06-28T09:31:00Z</dcterms:modified>
</cp:coreProperties>
</file>