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615" w:rsidRDefault="00F72615" w:rsidP="00F72615">
      <w:pPr>
        <w:rPr>
          <w:rFonts w:cstheme="minorHAnsi"/>
          <w:b/>
          <w:sz w:val="28"/>
          <w:szCs w:val="28"/>
        </w:rPr>
      </w:pPr>
      <w:r w:rsidRPr="00F72615">
        <w:rPr>
          <w:rFonts w:cstheme="minorHAnsi"/>
          <w:b/>
          <w:sz w:val="28"/>
          <w:szCs w:val="28"/>
        </w:rPr>
        <w:t>Πρόγραμμα μαθημάτων «</w:t>
      </w:r>
      <w:r w:rsidRPr="00F72615">
        <w:rPr>
          <w:rFonts w:cstheme="minorHAnsi"/>
          <w:b/>
          <w:sz w:val="28"/>
          <w:szCs w:val="28"/>
          <w:lang w:val="en-US"/>
        </w:rPr>
        <w:t>Studio</w:t>
      </w:r>
      <w:r w:rsidRPr="00F72615">
        <w:rPr>
          <w:rFonts w:cstheme="minorHAnsi"/>
          <w:b/>
          <w:sz w:val="28"/>
          <w:szCs w:val="28"/>
        </w:rPr>
        <w:t xml:space="preserve"> Νάμα» 2019-2020</w:t>
      </w:r>
    </w:p>
    <w:p w:rsidR="00F72615" w:rsidRDefault="00F72615" w:rsidP="00F72615">
      <w:pPr>
        <w:rPr>
          <w:rFonts w:cstheme="minorHAnsi"/>
          <w:b/>
          <w:sz w:val="28"/>
          <w:szCs w:val="28"/>
        </w:rPr>
      </w:pPr>
    </w:p>
    <w:p w:rsidR="00F72615" w:rsidRPr="00F72615" w:rsidRDefault="00F72615" w:rsidP="00F72615">
      <w:pPr>
        <w:outlineLvl w:val="0"/>
        <w:rPr>
          <w:rFonts w:ascii="Verdana" w:hAnsi="Verdana" w:cs="Arial"/>
          <w:sz w:val="28"/>
          <w:u w:val="single"/>
        </w:rPr>
      </w:pPr>
      <w:r w:rsidRPr="00F72615">
        <w:rPr>
          <w:rFonts w:ascii="Verdana" w:hAnsi="Verdana" w:cs="Arial"/>
          <w:sz w:val="28"/>
          <w:u w:val="single"/>
        </w:rPr>
        <w:t>Α. Βασικά Μαθήματα</w:t>
      </w:r>
    </w:p>
    <w:p w:rsidR="00F72615" w:rsidRDefault="00F72615" w:rsidP="00F72615">
      <w:pPr>
        <w:rPr>
          <w:rFonts w:cstheme="minorHAnsi"/>
          <w:b/>
          <w:sz w:val="28"/>
          <w:szCs w:val="28"/>
        </w:rPr>
      </w:pPr>
    </w:p>
    <w:p w:rsidR="00F72615" w:rsidRPr="00F72615" w:rsidRDefault="00F72615" w:rsidP="00F72615">
      <w:pPr>
        <w:pStyle w:val="ListParagraph"/>
        <w:numPr>
          <w:ilvl w:val="0"/>
          <w:numId w:val="3"/>
        </w:numPr>
        <w:rPr>
          <w:rFonts w:cstheme="minorHAnsi"/>
          <w:sz w:val="28"/>
          <w:szCs w:val="28"/>
        </w:rPr>
      </w:pPr>
      <w:r w:rsidRPr="00F72615">
        <w:rPr>
          <w:rFonts w:cstheme="minorHAnsi"/>
          <w:b/>
          <w:sz w:val="28"/>
          <w:szCs w:val="28"/>
        </w:rPr>
        <w:t xml:space="preserve">Υποκριτική 1ο έτος </w:t>
      </w:r>
    </w:p>
    <w:p w:rsidR="00F72615" w:rsidRPr="00F72615" w:rsidRDefault="00F72615" w:rsidP="00F72615">
      <w:pPr>
        <w:rPr>
          <w:rFonts w:cstheme="minorHAnsi"/>
          <w:sz w:val="28"/>
          <w:szCs w:val="28"/>
        </w:rPr>
      </w:pPr>
      <w:r w:rsidRPr="00F72615">
        <w:rPr>
          <w:rFonts w:cstheme="minorHAnsi"/>
          <w:sz w:val="28"/>
          <w:szCs w:val="28"/>
        </w:rPr>
        <w:t>«</w:t>
      </w:r>
      <w:r w:rsidRPr="00F72615">
        <w:rPr>
          <w:rFonts w:cstheme="minorHAnsi"/>
          <w:sz w:val="28"/>
          <w:szCs w:val="28"/>
        </w:rPr>
        <w:t xml:space="preserve">Η </w:t>
      </w:r>
      <w:r w:rsidRPr="00F72615">
        <w:rPr>
          <w:rFonts w:cstheme="minorHAnsi"/>
          <w:sz w:val="28"/>
          <w:szCs w:val="28"/>
        </w:rPr>
        <w:t>βασική παλέτα των συναισθημάτων»</w:t>
      </w:r>
    </w:p>
    <w:p w:rsidR="00F72615" w:rsidRPr="00F72615" w:rsidRDefault="00F72615" w:rsidP="00F72615">
      <w:pPr>
        <w:rPr>
          <w:rFonts w:cstheme="minorHAnsi"/>
          <w:b/>
          <w:sz w:val="28"/>
          <w:szCs w:val="28"/>
        </w:rPr>
      </w:pPr>
      <w:r w:rsidRPr="00F72615">
        <w:rPr>
          <w:rFonts w:cstheme="minorHAnsi"/>
          <w:b/>
          <w:sz w:val="28"/>
          <w:szCs w:val="28"/>
        </w:rPr>
        <w:t xml:space="preserve">Έναρξη από 2/10 – κάθε Tετάρτη (19:00-21:30) </w:t>
      </w:r>
    </w:p>
    <w:p w:rsidR="00F72615" w:rsidRPr="00B82E37" w:rsidRDefault="00F72615" w:rsidP="00F72615">
      <w:pPr>
        <w:rPr>
          <w:rFonts w:cstheme="minorHAnsi"/>
          <w:sz w:val="28"/>
          <w:szCs w:val="28"/>
        </w:rPr>
      </w:pPr>
      <w:r w:rsidRPr="00B82E37">
        <w:rPr>
          <w:rFonts w:cstheme="minorHAnsi"/>
          <w:sz w:val="28"/>
          <w:szCs w:val="28"/>
        </w:rPr>
        <w:t>Όπως ένας ζωγράφος χρειάζεται να είναι γνώστης των βασικών χρωμάτων πριν ξεκινήσει να πειραματίζεται με τις διαφορετικές αποχρώσεις στην παλέτα του, έτσι και ο ηθοποιός θα πρέπει πρώτα να έρθει σε επαφή και να βιώσει τα πέντε θεμελιώδη ανθρώπινα συναισθήματα (χαρά, λύπη, θυμός, φόβος, αγάπη/έρωτας).</w:t>
      </w:r>
    </w:p>
    <w:p w:rsidR="00F72615" w:rsidRDefault="00F72615" w:rsidP="00F72615">
      <w:pPr>
        <w:rPr>
          <w:rFonts w:cstheme="minorHAnsi"/>
          <w:sz w:val="28"/>
          <w:szCs w:val="28"/>
        </w:rPr>
      </w:pPr>
      <w:r w:rsidRPr="00B82E37">
        <w:rPr>
          <w:rFonts w:cstheme="minorHAnsi"/>
          <w:sz w:val="28"/>
          <w:szCs w:val="28"/>
        </w:rPr>
        <w:t xml:space="preserve">Μέσω εντατικών ασκήσεων υποκριτικής βασισμένες στην τεχνική του αυτοσχεδιασμού με λόγο σε δοσμένες συνθήκες, οι μαθητές θα έχουν την ευκαιρία να εμβαθύνουν στη δική τους συναισθηματική εμπειρία. </w:t>
      </w:r>
    </w:p>
    <w:p w:rsidR="00F72615" w:rsidRDefault="00F72615" w:rsidP="00F72615">
      <w:pPr>
        <w:rPr>
          <w:rFonts w:cstheme="minorHAnsi"/>
          <w:sz w:val="28"/>
          <w:szCs w:val="28"/>
        </w:rPr>
      </w:pPr>
      <w:r w:rsidRPr="00B82E37">
        <w:rPr>
          <w:rFonts w:cstheme="minorHAnsi"/>
          <w:sz w:val="28"/>
          <w:szCs w:val="28"/>
        </w:rPr>
        <w:t>Έμφαση,  σ’ αυτό το προκαταρκτικό στάδιο της εκπαίδευσης θα δοθεί στην παρότρυνση των μαθητών να ξεπεράσουν τα όρια που έχουν θέσει</w:t>
      </w:r>
      <w:r>
        <w:rPr>
          <w:rFonts w:cstheme="minorHAnsi"/>
          <w:sz w:val="28"/>
          <w:szCs w:val="28"/>
        </w:rPr>
        <w:t xml:space="preserve"> </w:t>
      </w:r>
      <w:r w:rsidRPr="00B82E37">
        <w:rPr>
          <w:rFonts w:cstheme="minorHAnsi"/>
          <w:sz w:val="28"/>
          <w:szCs w:val="28"/>
        </w:rPr>
        <w:t xml:space="preserve">οι ίδιοι, στην έκφραση των συναισθημάτων τους και στο να ρισκάρουν υπερνικώντας φόβους για τυχόν «λάθη». </w:t>
      </w:r>
    </w:p>
    <w:p w:rsidR="00F72615" w:rsidRPr="00B82E37" w:rsidRDefault="00F72615" w:rsidP="00F72615">
      <w:pPr>
        <w:rPr>
          <w:rFonts w:cstheme="minorHAnsi"/>
          <w:sz w:val="28"/>
          <w:szCs w:val="28"/>
        </w:rPr>
      </w:pPr>
      <w:r w:rsidRPr="00B82E37">
        <w:rPr>
          <w:rFonts w:cstheme="minorHAnsi"/>
          <w:sz w:val="28"/>
          <w:szCs w:val="28"/>
        </w:rPr>
        <w:t xml:space="preserve">Με την κατανόηση των πέντε βασικών συναισθημάτων, οι μαθητές θα αποκτήσουν τα κατάλληλα εργαλεία για την αναζήτηση τη βαθειάς και αυθεντικής εκφραστικότητας της αλήθειας που είναι απαραίτητα για την δημιουργία πολυδιάστατων χαρακτήρων στο θέατρο. </w:t>
      </w:r>
    </w:p>
    <w:p w:rsidR="00F72615" w:rsidRDefault="00F72615" w:rsidP="00F72615">
      <w:pPr>
        <w:rPr>
          <w:rFonts w:cstheme="minorHAnsi"/>
          <w:i/>
          <w:sz w:val="28"/>
          <w:szCs w:val="28"/>
        </w:rPr>
      </w:pPr>
      <w:r>
        <w:rPr>
          <w:rFonts w:cstheme="minorHAnsi"/>
          <w:i/>
          <w:sz w:val="28"/>
          <w:szCs w:val="28"/>
        </w:rPr>
        <w:t>*</w:t>
      </w:r>
      <w:r w:rsidRPr="00B31871">
        <w:rPr>
          <w:rFonts w:cstheme="minorHAnsi"/>
          <w:i/>
          <w:sz w:val="28"/>
          <w:szCs w:val="28"/>
        </w:rPr>
        <w:t xml:space="preserve">Το μάθημα απευθύνεται σε αρχάριους μαθητές που θέλουν να ασχοληθούν με την υποκριτική. </w:t>
      </w:r>
    </w:p>
    <w:p w:rsidR="00F72615" w:rsidRDefault="00F72615" w:rsidP="00F72615">
      <w:pPr>
        <w:rPr>
          <w:rFonts w:cstheme="minorHAnsi"/>
          <w:sz w:val="28"/>
          <w:szCs w:val="28"/>
        </w:rPr>
      </w:pPr>
    </w:p>
    <w:p w:rsidR="00F72615" w:rsidRPr="00F72615" w:rsidRDefault="00F72615" w:rsidP="00F72615">
      <w:pPr>
        <w:pStyle w:val="ListParagraph"/>
        <w:numPr>
          <w:ilvl w:val="0"/>
          <w:numId w:val="2"/>
        </w:numPr>
        <w:rPr>
          <w:rFonts w:cstheme="minorHAnsi"/>
          <w:b/>
          <w:sz w:val="28"/>
          <w:szCs w:val="28"/>
        </w:rPr>
      </w:pPr>
      <w:r w:rsidRPr="00F72615">
        <w:rPr>
          <w:rFonts w:cstheme="minorHAnsi"/>
          <w:b/>
          <w:sz w:val="28"/>
          <w:szCs w:val="28"/>
        </w:rPr>
        <w:t xml:space="preserve">Υποκριτική 2ο έτος </w:t>
      </w:r>
    </w:p>
    <w:p w:rsidR="00F72615" w:rsidRPr="00B31871" w:rsidRDefault="00F72615" w:rsidP="00F72615">
      <w:pPr>
        <w:rPr>
          <w:rFonts w:cstheme="minorHAnsi"/>
          <w:sz w:val="28"/>
          <w:szCs w:val="28"/>
        </w:rPr>
      </w:pPr>
      <w:r>
        <w:rPr>
          <w:rFonts w:cstheme="minorHAnsi"/>
          <w:sz w:val="28"/>
          <w:szCs w:val="28"/>
        </w:rPr>
        <w:t>«Ουδέτερο κείμενο»</w:t>
      </w:r>
    </w:p>
    <w:p w:rsidR="00F72615" w:rsidRDefault="00F72615" w:rsidP="00F72615">
      <w:pPr>
        <w:rPr>
          <w:rFonts w:cstheme="minorHAnsi"/>
          <w:b/>
          <w:sz w:val="28"/>
          <w:szCs w:val="28"/>
        </w:rPr>
      </w:pPr>
      <w:r w:rsidRPr="00F72615">
        <w:rPr>
          <w:rFonts w:cstheme="minorHAnsi"/>
          <w:b/>
          <w:sz w:val="28"/>
          <w:szCs w:val="28"/>
        </w:rPr>
        <w:lastRenderedPageBreak/>
        <w:t xml:space="preserve">Έναρξη από 23/9 - κάθε Δευτέρα (18:30-21:00) </w:t>
      </w:r>
    </w:p>
    <w:p w:rsidR="00F72615" w:rsidRPr="00F72615" w:rsidRDefault="00F72615" w:rsidP="00F72615">
      <w:pPr>
        <w:rPr>
          <w:rFonts w:cstheme="minorHAnsi"/>
          <w:b/>
          <w:sz w:val="28"/>
          <w:szCs w:val="28"/>
        </w:rPr>
      </w:pPr>
      <w:r w:rsidRPr="00B31871">
        <w:rPr>
          <w:rFonts w:cstheme="minorHAnsi"/>
          <w:sz w:val="28"/>
          <w:szCs w:val="28"/>
        </w:rPr>
        <w:t xml:space="preserve">Στο δεύτερο έτος της υποκριτικής οι μαθητές θα έχουν τη δυνατότητα να εφαρμόσουν πρακτικά ότι έμαθαν στο μάθημα </w:t>
      </w:r>
      <w:r>
        <w:rPr>
          <w:rFonts w:cstheme="minorHAnsi"/>
          <w:sz w:val="28"/>
          <w:szCs w:val="28"/>
        </w:rPr>
        <w:t xml:space="preserve">«Υποκριτική 1» </w:t>
      </w:r>
      <w:r w:rsidRPr="00B31871">
        <w:rPr>
          <w:rFonts w:cstheme="minorHAnsi"/>
          <w:sz w:val="28"/>
          <w:szCs w:val="28"/>
        </w:rPr>
        <w:t>εστιάζοντας και  δουλεύοντας πάνω σε κείμενο. Η έμφαση δεν θα δοθεί στο να βρεθεί η ερμηνεία του κειμένου αλλά στο να μάθουν μία τεχνική υποκριτικής που θα τους βοηθάει να ζωντανέψουν ένα κείμενο.</w:t>
      </w:r>
    </w:p>
    <w:p w:rsidR="00F72615" w:rsidRPr="00B31871" w:rsidRDefault="00F72615" w:rsidP="00F72615">
      <w:pPr>
        <w:rPr>
          <w:rFonts w:cstheme="minorHAnsi"/>
          <w:sz w:val="28"/>
          <w:szCs w:val="28"/>
        </w:rPr>
      </w:pPr>
      <w:r w:rsidRPr="00B31871">
        <w:rPr>
          <w:rFonts w:cstheme="minorHAnsi"/>
          <w:sz w:val="28"/>
          <w:szCs w:val="28"/>
        </w:rPr>
        <w:t>Με την εφαρμογή του «Ενεργητικού Ρήματος» στο κείμενο, ως μέσο ενεργοποίησης,  οι μαθητές θα βρεθούν μπροστά σε μια ποικιλία επιλογών για την κατανόηση του. Θα μάθουν επίσης πώς να φτιάχνουν το βιογραφικό του χαρακτήρα που θέλουν να ερμηνεύσουν. Έτσι, οι σπουδαστές αυτού του τμήματος θα μάθουν βασικές αρχές δημιουργίας ενός ρόλου καθώς και τη λειτουργία της πρόβας.</w:t>
      </w:r>
    </w:p>
    <w:p w:rsidR="00F72615" w:rsidRDefault="00F72615" w:rsidP="00F72615">
      <w:pPr>
        <w:rPr>
          <w:rFonts w:cstheme="minorHAnsi"/>
          <w:sz w:val="28"/>
          <w:szCs w:val="28"/>
        </w:rPr>
      </w:pPr>
      <w:r>
        <w:rPr>
          <w:rFonts w:cstheme="minorHAnsi"/>
          <w:i/>
          <w:sz w:val="28"/>
          <w:szCs w:val="28"/>
        </w:rPr>
        <w:t>*</w:t>
      </w:r>
      <w:r w:rsidRPr="00B31871">
        <w:rPr>
          <w:rFonts w:cstheme="minorHAnsi"/>
          <w:i/>
          <w:sz w:val="28"/>
          <w:szCs w:val="28"/>
        </w:rPr>
        <w:t xml:space="preserve">Το τμήμα απευθύνεται σε μαθητές που έχουν παρακολουθήσει το </w:t>
      </w:r>
      <w:r w:rsidRPr="00B31871">
        <w:rPr>
          <w:rFonts w:cstheme="minorHAnsi"/>
          <w:i/>
          <w:sz w:val="28"/>
          <w:szCs w:val="28"/>
        </w:rPr>
        <w:t>«</w:t>
      </w:r>
      <w:r w:rsidRPr="00B31871">
        <w:rPr>
          <w:rFonts w:cstheme="minorHAnsi"/>
          <w:i/>
          <w:sz w:val="28"/>
          <w:szCs w:val="28"/>
        </w:rPr>
        <w:t>Υποκριτική 1</w:t>
      </w:r>
      <w:r w:rsidRPr="00B31871">
        <w:rPr>
          <w:rFonts w:cstheme="minorHAnsi"/>
          <w:i/>
          <w:sz w:val="28"/>
          <w:szCs w:val="28"/>
        </w:rPr>
        <w:t>»</w:t>
      </w:r>
      <w:r w:rsidRPr="00B31871">
        <w:rPr>
          <w:rFonts w:cstheme="minorHAnsi"/>
          <w:i/>
          <w:sz w:val="28"/>
          <w:szCs w:val="28"/>
        </w:rPr>
        <w:t xml:space="preserve">, αλλά μπορούν να ενταχθούν και μαθητές μετά από συνέντευξη (αποστολή βιογραφικών στο </w:t>
      </w:r>
      <w:hyperlink r:id="rId5" w:history="1">
        <w:r w:rsidRPr="005677BA">
          <w:rPr>
            <w:rStyle w:val="Hyperlink"/>
            <w:rFonts w:cstheme="minorHAnsi"/>
            <w:i/>
            <w:sz w:val="28"/>
            <w:szCs w:val="28"/>
          </w:rPr>
          <w:t>xkolono@otenet.gr</w:t>
        </w:r>
      </w:hyperlink>
      <w:r w:rsidRPr="00B31871">
        <w:rPr>
          <w:rFonts w:cstheme="minorHAnsi"/>
          <w:i/>
          <w:sz w:val="28"/>
          <w:szCs w:val="28"/>
        </w:rPr>
        <w:t>).</w:t>
      </w:r>
    </w:p>
    <w:p w:rsidR="00F72615" w:rsidRDefault="00F72615" w:rsidP="00F72615">
      <w:pPr>
        <w:rPr>
          <w:rFonts w:cstheme="minorHAnsi"/>
          <w:sz w:val="28"/>
          <w:szCs w:val="28"/>
        </w:rPr>
      </w:pPr>
    </w:p>
    <w:p w:rsidR="00F72615" w:rsidRPr="00F72615" w:rsidRDefault="00F72615" w:rsidP="00F72615">
      <w:pPr>
        <w:pStyle w:val="ListParagraph"/>
        <w:numPr>
          <w:ilvl w:val="0"/>
          <w:numId w:val="2"/>
        </w:numPr>
        <w:rPr>
          <w:rFonts w:cstheme="minorHAnsi"/>
          <w:b/>
          <w:sz w:val="28"/>
          <w:szCs w:val="28"/>
        </w:rPr>
      </w:pPr>
      <w:r w:rsidRPr="00F72615">
        <w:rPr>
          <w:rFonts w:cstheme="minorHAnsi"/>
          <w:b/>
          <w:sz w:val="28"/>
          <w:szCs w:val="28"/>
        </w:rPr>
        <w:t>Τμήμα Προχωρημένων (1ο έτος)</w:t>
      </w:r>
    </w:p>
    <w:p w:rsidR="00F72615" w:rsidRPr="00F72615" w:rsidRDefault="00F72615" w:rsidP="00F72615">
      <w:pPr>
        <w:rPr>
          <w:rFonts w:cstheme="minorHAnsi"/>
          <w:b/>
          <w:sz w:val="28"/>
          <w:szCs w:val="28"/>
        </w:rPr>
      </w:pPr>
      <w:r w:rsidRPr="00F72615">
        <w:rPr>
          <w:rFonts w:cstheme="minorHAnsi"/>
          <w:b/>
          <w:sz w:val="28"/>
          <w:szCs w:val="28"/>
        </w:rPr>
        <w:t xml:space="preserve">Έναρξη από 1/10 – κάθε Τρίτη (19:00-21:30) </w:t>
      </w:r>
    </w:p>
    <w:p w:rsidR="00F72615" w:rsidRPr="00B31871" w:rsidRDefault="00F72615" w:rsidP="00F72615">
      <w:pPr>
        <w:rPr>
          <w:rFonts w:cstheme="minorHAnsi"/>
          <w:sz w:val="28"/>
          <w:szCs w:val="28"/>
        </w:rPr>
      </w:pPr>
      <w:r w:rsidRPr="00B31871">
        <w:rPr>
          <w:rFonts w:cstheme="minorHAnsi"/>
          <w:sz w:val="28"/>
          <w:szCs w:val="28"/>
        </w:rPr>
        <w:t>Πρόκειται για μια προχωρημένη εκδοχή του 1ου έτους του εργαστηρίου, που εστιάζει στις σύγχρονες βασικές αρχές υποκριτικής, αλλά έχει προσαρμοστεί στις ανάγκες και τις ικανότητες επαγγελματιών ηθοποιών και προχωρημένων μαθητών του εργαστηρίου, ώστε μέσα από  βασικές ασκήσεις αυτοσχεδιασμού να οδηγηθούν στην ανακάλυψη της δημιουργικής πλευράς του εαυτού τους ως καλλιτέχνες.</w:t>
      </w:r>
    </w:p>
    <w:p w:rsidR="00F72615" w:rsidRPr="00B31871" w:rsidRDefault="00F72615" w:rsidP="00F72615">
      <w:pPr>
        <w:rPr>
          <w:rFonts w:cstheme="minorHAnsi"/>
          <w:sz w:val="28"/>
          <w:szCs w:val="28"/>
        </w:rPr>
      </w:pPr>
      <w:r w:rsidRPr="00B31871">
        <w:rPr>
          <w:rFonts w:cstheme="minorHAnsi"/>
          <w:sz w:val="28"/>
          <w:szCs w:val="28"/>
        </w:rPr>
        <w:t>Οι ηθοποιοί/μαθητές με τη βοήθεια ειδικών ασκήσεων, θα έρθουν σε επαφή και θα βιώσουν τα πέντε θεμελιώδη ανθρώπινα συναισθήματα (χαρά, λύπη, θυμός, φόβος, αγάπη/έρωτας), που αποτελούν τη βασική παλέτα για τη δημιουργία/έκφραση συναισθημάτων διαφορετικών αποχρώσεων.</w:t>
      </w:r>
    </w:p>
    <w:p w:rsidR="00F72615" w:rsidRDefault="00F72615" w:rsidP="00F72615">
      <w:pPr>
        <w:rPr>
          <w:rFonts w:cstheme="minorHAnsi"/>
          <w:sz w:val="28"/>
          <w:szCs w:val="28"/>
        </w:rPr>
      </w:pPr>
      <w:r w:rsidRPr="00B31871">
        <w:rPr>
          <w:rFonts w:cstheme="minorHAnsi"/>
          <w:sz w:val="28"/>
          <w:szCs w:val="28"/>
        </w:rPr>
        <w:t xml:space="preserve">Μέσω εντατικών ασκήσεων υποκριτικής βασισμένες στην τεχνική του αυτοσχεδιασμού με λόγο σε δοσμένες συνθήκες, οι ηθοποιοί/μαθητές </w:t>
      </w:r>
      <w:r w:rsidRPr="00B31871">
        <w:rPr>
          <w:rFonts w:cstheme="minorHAnsi"/>
          <w:sz w:val="28"/>
          <w:szCs w:val="28"/>
        </w:rPr>
        <w:lastRenderedPageBreak/>
        <w:t xml:space="preserve">θα έχουν την ευκαιρία να εμβαθύνουν στη δική τους συναισθηματική εμπειρία. Η έμφαση θα δοθεί στην παρότρυνση των συμμετεχόντων να ξεπεράσουν τα όρια που έχουν θέσει οι ίδιοι, στην έκφραση των συναισθημάτων τους και στο να ρισκάρουν υπερνικώντας φόβους για τυχόν «λάθη». </w:t>
      </w:r>
    </w:p>
    <w:p w:rsidR="00F72615" w:rsidRPr="00B31871" w:rsidRDefault="00F72615" w:rsidP="00F72615">
      <w:pPr>
        <w:rPr>
          <w:rFonts w:cstheme="minorHAnsi"/>
          <w:sz w:val="28"/>
          <w:szCs w:val="28"/>
        </w:rPr>
      </w:pPr>
      <w:r w:rsidRPr="00B31871">
        <w:rPr>
          <w:rFonts w:cstheme="minorHAnsi"/>
          <w:sz w:val="28"/>
          <w:szCs w:val="28"/>
        </w:rPr>
        <w:t>Με την κατανόηση των πέντε βασικών συναισθημάτων, οι ηθοποιοί/μαθητές θα αποκτήσουν τα κατάλληλα εργαλεία για την αναζήτηση τη βαθειάς και αυθεντικής εκφραστικότητας της αλήθειας που είναι απαραίτητα για την δημιουργία πολυδιάστατων χαρακτήρων στο θέατρο.</w:t>
      </w:r>
    </w:p>
    <w:p w:rsidR="00F72615" w:rsidRDefault="00F72615" w:rsidP="00F72615">
      <w:pPr>
        <w:rPr>
          <w:rFonts w:cstheme="minorHAnsi"/>
          <w:i/>
          <w:sz w:val="28"/>
          <w:szCs w:val="28"/>
        </w:rPr>
      </w:pPr>
      <w:r>
        <w:rPr>
          <w:rFonts w:cstheme="minorHAnsi"/>
          <w:i/>
          <w:sz w:val="28"/>
          <w:szCs w:val="28"/>
        </w:rPr>
        <w:t>*</w:t>
      </w:r>
      <w:r w:rsidRPr="00F72615">
        <w:rPr>
          <w:rFonts w:cstheme="minorHAnsi"/>
          <w:i/>
          <w:sz w:val="28"/>
          <w:szCs w:val="28"/>
        </w:rPr>
        <w:t xml:space="preserve">Το τμήμα απευθύνεται σε επαγγελματίες ηθοποιούς, απόφοιτους δραματικών σχολών, αλλά και προχωρημένους μαθητές του εργαστηρίου που έχουν συμπληρώσει δύο περιόδους συμμετοχής στα μαθήματά του. (αποστολή βιογραφικών στο </w:t>
      </w:r>
      <w:hyperlink r:id="rId6" w:history="1">
        <w:r w:rsidRPr="005677BA">
          <w:rPr>
            <w:rStyle w:val="Hyperlink"/>
            <w:rFonts w:cstheme="minorHAnsi"/>
            <w:i/>
            <w:sz w:val="28"/>
            <w:szCs w:val="28"/>
          </w:rPr>
          <w:t>xkolono@otenet.gr</w:t>
        </w:r>
      </w:hyperlink>
      <w:r w:rsidRPr="00F72615">
        <w:rPr>
          <w:rFonts w:cstheme="minorHAnsi"/>
          <w:i/>
          <w:sz w:val="28"/>
          <w:szCs w:val="28"/>
        </w:rPr>
        <w:t>).</w:t>
      </w:r>
    </w:p>
    <w:p w:rsidR="00F72615" w:rsidRDefault="00F72615" w:rsidP="00F72615">
      <w:pPr>
        <w:rPr>
          <w:rFonts w:cstheme="minorHAnsi"/>
          <w:i/>
          <w:sz w:val="28"/>
          <w:szCs w:val="28"/>
        </w:rPr>
      </w:pPr>
    </w:p>
    <w:p w:rsidR="00F72615" w:rsidRPr="00F72615" w:rsidRDefault="00F72615" w:rsidP="00F72615">
      <w:pPr>
        <w:rPr>
          <w:rFonts w:cstheme="minorHAnsi"/>
          <w:sz w:val="28"/>
          <w:szCs w:val="28"/>
        </w:rPr>
      </w:pPr>
      <w:r w:rsidRPr="00F72615">
        <w:rPr>
          <w:rFonts w:cstheme="minorHAnsi"/>
          <w:sz w:val="28"/>
          <w:szCs w:val="28"/>
        </w:rPr>
        <w:t xml:space="preserve">Β. Ειδικές Τεχνικές Υποκριτικής </w:t>
      </w:r>
    </w:p>
    <w:p w:rsidR="00F72615" w:rsidRPr="00F72615" w:rsidRDefault="00F72615" w:rsidP="00F72615">
      <w:pPr>
        <w:rPr>
          <w:rFonts w:cstheme="minorHAnsi"/>
          <w:sz w:val="28"/>
          <w:szCs w:val="28"/>
        </w:rPr>
      </w:pPr>
    </w:p>
    <w:p w:rsidR="00F72615" w:rsidRPr="00F72615" w:rsidRDefault="00F72615" w:rsidP="00F72615">
      <w:pPr>
        <w:pStyle w:val="ListParagraph"/>
        <w:numPr>
          <w:ilvl w:val="0"/>
          <w:numId w:val="2"/>
        </w:numPr>
        <w:rPr>
          <w:rFonts w:cstheme="minorHAnsi"/>
          <w:b/>
          <w:sz w:val="28"/>
          <w:szCs w:val="28"/>
        </w:rPr>
      </w:pPr>
      <w:r w:rsidRPr="00F72615">
        <w:rPr>
          <w:rFonts w:cstheme="minorHAnsi"/>
          <w:b/>
          <w:sz w:val="28"/>
          <w:szCs w:val="28"/>
        </w:rPr>
        <w:t>Αρχετυπικές οντότητες στην υποκριτική</w:t>
      </w:r>
    </w:p>
    <w:p w:rsidR="00F72615" w:rsidRPr="00F72615" w:rsidRDefault="00F72615" w:rsidP="00F72615">
      <w:pPr>
        <w:rPr>
          <w:rFonts w:cstheme="minorHAnsi"/>
          <w:b/>
          <w:sz w:val="28"/>
          <w:szCs w:val="28"/>
        </w:rPr>
      </w:pPr>
      <w:r w:rsidRPr="00F72615">
        <w:rPr>
          <w:rFonts w:cstheme="minorHAnsi"/>
          <w:sz w:val="28"/>
          <w:szCs w:val="28"/>
        </w:rPr>
        <w:t xml:space="preserve"> </w:t>
      </w:r>
      <w:r w:rsidRPr="00F72615">
        <w:rPr>
          <w:rFonts w:cstheme="minorHAnsi"/>
          <w:b/>
          <w:sz w:val="28"/>
          <w:szCs w:val="28"/>
        </w:rPr>
        <w:t>Έναρξη από 10/10 - κάθε Πέμπτη (18:30-21:00)</w:t>
      </w:r>
    </w:p>
    <w:p w:rsidR="00F72615" w:rsidRDefault="00F72615" w:rsidP="00F72615">
      <w:pPr>
        <w:rPr>
          <w:rFonts w:cstheme="minorHAnsi"/>
          <w:sz w:val="28"/>
          <w:szCs w:val="28"/>
        </w:rPr>
      </w:pPr>
      <w:r w:rsidRPr="00F72615">
        <w:rPr>
          <w:rFonts w:cstheme="minorHAnsi"/>
          <w:sz w:val="28"/>
          <w:szCs w:val="28"/>
        </w:rPr>
        <w:t xml:space="preserve"> Οι αρχαίοι θεοί και θεές, ως αρχετυπικές οντότητες, αντιπροσωπεύουν διαφορετικές ιδιότητες της ανθρώπινης ψυχοσύνθεσης. Το πάνθεον των αρχαίων θεοτήτων και των δυο φύλων, ενυπάρχει σε όλους μας ως ένα σύμπλεγμα αρχετύπων, αν και οι θεές αντικατοπτρίζουν πιο έντονα τη γυναικεία προσωπικότητα, ενώ οι θεοί την ανδρική. Μέσα απ’ αυτούς ο μαθητής μπορεί να συνδέσει δικές του συμπεριφορές με συγκεκριμένες εικόνες και λέξεις.</w:t>
      </w:r>
    </w:p>
    <w:p w:rsidR="00F72615" w:rsidRPr="00F72615" w:rsidRDefault="00F72615" w:rsidP="00F72615">
      <w:pPr>
        <w:rPr>
          <w:rFonts w:cstheme="minorHAnsi"/>
          <w:sz w:val="28"/>
          <w:szCs w:val="28"/>
        </w:rPr>
      </w:pPr>
      <w:r w:rsidRPr="00F72615">
        <w:rPr>
          <w:rFonts w:cstheme="minorHAnsi"/>
          <w:sz w:val="28"/>
          <w:szCs w:val="28"/>
        </w:rPr>
        <w:t xml:space="preserve"> Μελετώντας τα αρχέτυπα, ο μαθητής υποκριτικής αναλύει μέσα από ασκήσεις πολλά χαρακτηριστικά προσωπικότητας, που θα τον βοηθήσουν στην ολική συνειδητοποίηση της ανθρώπινης συμπεριφοράς.</w:t>
      </w:r>
    </w:p>
    <w:p w:rsidR="00F72615" w:rsidRPr="00F72615" w:rsidRDefault="00F72615" w:rsidP="00F72615">
      <w:pPr>
        <w:rPr>
          <w:rFonts w:cstheme="minorHAnsi"/>
          <w:i/>
          <w:sz w:val="28"/>
          <w:szCs w:val="28"/>
        </w:rPr>
      </w:pPr>
      <w:r>
        <w:rPr>
          <w:rFonts w:cstheme="minorHAnsi"/>
          <w:sz w:val="28"/>
          <w:szCs w:val="28"/>
        </w:rPr>
        <w:lastRenderedPageBreak/>
        <w:t xml:space="preserve"> *</w:t>
      </w:r>
      <w:r w:rsidRPr="00F72615">
        <w:rPr>
          <w:rFonts w:cstheme="minorHAnsi"/>
          <w:i/>
          <w:sz w:val="28"/>
          <w:szCs w:val="28"/>
        </w:rPr>
        <w:t>Το τμήμα απευθύνεται σε επαγγελματίες ηθοποιούς, απόφοιτους δραματικών σχολών, αλλά και προχωρημένους μαθητές του εργαστηρίου που έχουν συμπληρώσει δύο περιόδους συμμετοχής στα μαθήματά του. (αποστολή βιογραφικών στο xkolono@otenet.gr).</w:t>
      </w:r>
    </w:p>
    <w:p w:rsidR="00D5010B" w:rsidRDefault="00D5010B"/>
    <w:sectPr w:rsidR="00D5010B" w:rsidSect="00D5010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B12"/>
    <w:multiLevelType w:val="hybridMultilevel"/>
    <w:tmpl w:val="0B2ABB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722B08"/>
    <w:multiLevelType w:val="hybridMultilevel"/>
    <w:tmpl w:val="2DBA7D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3B602F2"/>
    <w:multiLevelType w:val="hybridMultilevel"/>
    <w:tmpl w:val="4F4EC9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2615"/>
    <w:rsid w:val="00D5010B"/>
    <w:rsid w:val="00F726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6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2615"/>
    <w:rPr>
      <w:color w:val="0000FF" w:themeColor="hyperlink"/>
      <w:u w:val="single"/>
    </w:rPr>
  </w:style>
  <w:style w:type="paragraph" w:styleId="ListParagraph">
    <w:name w:val="List Paragraph"/>
    <w:basedOn w:val="Normal"/>
    <w:uiPriority w:val="34"/>
    <w:qFormat/>
    <w:rsid w:val="00F726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kolono@otenet.gr" TargetMode="External"/><Relationship Id="rId5" Type="http://schemas.openxmlformats.org/officeDocument/2006/relationships/hyperlink" Target="mailto:xkolono@otenet.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759</Words>
  <Characters>4100</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Monopoli</dc:creator>
  <cp:lastModifiedBy>Monopoli</cp:lastModifiedBy>
  <cp:revision>1</cp:revision>
  <dcterms:created xsi:type="dcterms:W3CDTF">2019-09-09T14:23:00Z</dcterms:created>
  <dcterms:modified xsi:type="dcterms:W3CDTF">2019-09-09T14:29:00Z</dcterms:modified>
</cp:coreProperties>
</file>